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20D6" w14:textId="0525CE59" w:rsidR="00FF463B" w:rsidRPr="00D9427D" w:rsidRDefault="00003763" w:rsidP="00D9427D">
      <w:pPr>
        <w:spacing w:after="0" w:line="276" w:lineRule="auto"/>
        <w:rPr>
          <w:rFonts w:ascii="Trebuchet MS" w:hAnsi="Trebuchet MS" w:cs="Arial"/>
          <w:b/>
          <w:bCs/>
        </w:rPr>
      </w:pPr>
      <w:r w:rsidRPr="00D9427D">
        <w:rPr>
          <w:rFonts w:ascii="Trebuchet MS" w:hAnsi="Trebuchet MS" w:cs="Arial"/>
          <w:b/>
          <w:bCs/>
        </w:rPr>
        <w:t>ALLEGATO</w:t>
      </w:r>
      <w:r w:rsidR="006F2AEC" w:rsidRPr="00D9427D">
        <w:rPr>
          <w:rFonts w:ascii="Trebuchet MS" w:hAnsi="Trebuchet MS" w:cs="Arial"/>
          <w:b/>
          <w:bCs/>
        </w:rPr>
        <w:t xml:space="preserve"> B</w:t>
      </w:r>
    </w:p>
    <w:p w14:paraId="1414AEF9" w14:textId="77777777" w:rsidR="00003763" w:rsidRPr="00D9427D" w:rsidRDefault="00003763" w:rsidP="00D9427D">
      <w:pPr>
        <w:autoSpaceDE w:val="0"/>
        <w:autoSpaceDN w:val="0"/>
        <w:adjustRightInd w:val="0"/>
        <w:spacing w:after="0" w:line="276" w:lineRule="auto"/>
        <w:jc w:val="center"/>
        <w:rPr>
          <w:rFonts w:ascii="Trebuchet MS" w:eastAsia="Times New Roman" w:hAnsi="Trebuchet MS" w:cs="Arial"/>
          <w:b/>
          <w:bCs/>
          <w:color w:val="000000"/>
          <w:sz w:val="20"/>
          <w:szCs w:val="20"/>
          <w:lang w:eastAsia="it-IT"/>
        </w:rPr>
      </w:pPr>
    </w:p>
    <w:p w14:paraId="78893249" w14:textId="77777777" w:rsidR="00003763" w:rsidRPr="00D9427D" w:rsidRDefault="00003763" w:rsidP="00D9427D">
      <w:pPr>
        <w:autoSpaceDE w:val="0"/>
        <w:autoSpaceDN w:val="0"/>
        <w:adjustRightInd w:val="0"/>
        <w:spacing w:after="0" w:line="276" w:lineRule="auto"/>
        <w:jc w:val="center"/>
        <w:rPr>
          <w:rFonts w:ascii="Trebuchet MS" w:eastAsia="Times New Roman" w:hAnsi="Trebuchet MS" w:cs="Arial"/>
          <w:b/>
          <w:bCs/>
          <w:color w:val="000000"/>
          <w:sz w:val="24"/>
          <w:szCs w:val="24"/>
          <w:lang w:eastAsia="it-IT"/>
        </w:rPr>
      </w:pPr>
      <w:r w:rsidRPr="00D9427D">
        <w:rPr>
          <w:rFonts w:ascii="Trebuchet MS" w:eastAsia="Times New Roman" w:hAnsi="Trebuchet MS" w:cs="Arial"/>
          <w:b/>
          <w:bCs/>
          <w:color w:val="000000"/>
          <w:sz w:val="24"/>
          <w:szCs w:val="24"/>
          <w:lang w:eastAsia="it-IT"/>
        </w:rPr>
        <w:t>DICHIARAZIONE DEL POSSESSO DEI REQUISITI MORALI</w:t>
      </w:r>
    </w:p>
    <w:p w14:paraId="3D9B4BAE" w14:textId="77777777" w:rsidR="00003763" w:rsidRPr="00D9427D" w:rsidRDefault="00003763" w:rsidP="00D9427D">
      <w:pPr>
        <w:autoSpaceDE w:val="0"/>
        <w:autoSpaceDN w:val="0"/>
        <w:adjustRightInd w:val="0"/>
        <w:spacing w:after="0" w:line="276" w:lineRule="auto"/>
        <w:rPr>
          <w:rFonts w:ascii="Trebuchet MS" w:eastAsia="Times New Roman" w:hAnsi="Trebuchet MS" w:cs="Arial"/>
          <w:color w:val="000000"/>
          <w:sz w:val="20"/>
          <w:szCs w:val="20"/>
          <w:lang w:eastAsia="it-IT"/>
        </w:rPr>
      </w:pPr>
    </w:p>
    <w:p w14:paraId="79AE0443" w14:textId="56CF7AB4" w:rsidR="006F2AEC" w:rsidRPr="00D9427D" w:rsidRDefault="00003763" w:rsidP="00D9427D">
      <w:pPr>
        <w:spacing w:after="0" w:line="276" w:lineRule="auto"/>
        <w:jc w:val="both"/>
        <w:rPr>
          <w:rFonts w:ascii="Trebuchet MS" w:hAnsi="Trebuchet MS" w:cs="Arial"/>
          <w:color w:val="000000"/>
          <w:sz w:val="20"/>
          <w:szCs w:val="20"/>
        </w:rPr>
      </w:pPr>
      <w:r w:rsidRPr="00D9427D">
        <w:rPr>
          <w:rFonts w:ascii="Trebuchet MS" w:hAnsi="Trebuchet MS" w:cs="Arial"/>
          <w:color w:val="000000"/>
          <w:sz w:val="20"/>
          <w:szCs w:val="20"/>
        </w:rPr>
        <w:t xml:space="preserve">__ l __ </w:t>
      </w:r>
      <w:proofErr w:type="spellStart"/>
      <w:r w:rsidRPr="00D9427D">
        <w:rPr>
          <w:rFonts w:ascii="Trebuchet MS" w:hAnsi="Trebuchet MS" w:cs="Arial"/>
          <w:color w:val="000000"/>
          <w:sz w:val="20"/>
          <w:szCs w:val="20"/>
        </w:rPr>
        <w:t>sottoscritt</w:t>
      </w:r>
      <w:proofErr w:type="spellEnd"/>
      <w:r w:rsidRPr="00D9427D">
        <w:rPr>
          <w:rFonts w:ascii="Trebuchet MS" w:hAnsi="Trebuchet MS" w:cs="Arial"/>
          <w:color w:val="000000"/>
          <w:sz w:val="20"/>
          <w:szCs w:val="20"/>
        </w:rPr>
        <w:t xml:space="preserve"> __ (cognome e nome) ________________________________</w:t>
      </w:r>
      <w:r w:rsidR="006F2AEC" w:rsidRPr="00D9427D">
        <w:rPr>
          <w:rFonts w:ascii="Trebuchet MS" w:hAnsi="Trebuchet MS" w:cs="Arial"/>
          <w:color w:val="000000"/>
          <w:sz w:val="20"/>
          <w:szCs w:val="20"/>
        </w:rPr>
        <w:t xml:space="preserve">, nato/a il____________ a __________________ Prov.____- CAP___________, residente in_________________________ Prov._____ Via/Piazza_________________________, n. _______ </w:t>
      </w:r>
    </w:p>
    <w:p w14:paraId="37F5F42F" w14:textId="3BE921C5" w:rsidR="00003763" w:rsidRPr="00D9427D" w:rsidRDefault="006F2AEC" w:rsidP="00D9427D">
      <w:pPr>
        <w:spacing w:after="0" w:line="276" w:lineRule="auto"/>
        <w:jc w:val="both"/>
        <w:rPr>
          <w:rFonts w:ascii="Trebuchet MS" w:hAnsi="Trebuchet MS" w:cs="Arial"/>
          <w:color w:val="000000"/>
          <w:sz w:val="20"/>
          <w:szCs w:val="20"/>
        </w:rPr>
      </w:pPr>
      <w:r w:rsidRPr="00D9427D">
        <w:rPr>
          <w:rFonts w:ascii="Trebuchet MS" w:hAnsi="Trebuchet MS" w:cs="Arial"/>
          <w:color w:val="000000"/>
          <w:sz w:val="20"/>
          <w:szCs w:val="20"/>
        </w:rPr>
        <w:t>C</w:t>
      </w:r>
      <w:r w:rsidR="00003763" w:rsidRPr="00D9427D">
        <w:rPr>
          <w:rFonts w:ascii="Trebuchet MS" w:hAnsi="Trebuchet MS" w:cs="Arial"/>
          <w:color w:val="000000"/>
          <w:sz w:val="20"/>
          <w:szCs w:val="20"/>
        </w:rPr>
        <w:t xml:space="preserve">odice </w:t>
      </w:r>
      <w:r w:rsidRPr="00D9427D">
        <w:rPr>
          <w:rFonts w:ascii="Trebuchet MS" w:hAnsi="Trebuchet MS" w:cs="Arial"/>
          <w:color w:val="000000"/>
          <w:sz w:val="20"/>
          <w:szCs w:val="20"/>
        </w:rPr>
        <w:t>F</w:t>
      </w:r>
      <w:r w:rsidR="00003763" w:rsidRPr="00D9427D">
        <w:rPr>
          <w:rFonts w:ascii="Trebuchet MS" w:hAnsi="Trebuchet MS" w:cs="Arial"/>
          <w:color w:val="000000"/>
          <w:sz w:val="20"/>
          <w:szCs w:val="20"/>
        </w:rPr>
        <w:t>iscale |__|__|__|__|__|__|__|__|__|__|__|__|__|__|__|__|</w:t>
      </w:r>
    </w:p>
    <w:p w14:paraId="71A572CF" w14:textId="77777777" w:rsidR="00003763" w:rsidRPr="00D9427D" w:rsidRDefault="00003763" w:rsidP="00D9427D">
      <w:pPr>
        <w:spacing w:after="0" w:line="276" w:lineRule="auto"/>
        <w:jc w:val="both"/>
        <w:rPr>
          <w:rFonts w:ascii="Trebuchet MS" w:hAnsi="Trebuchet MS" w:cs="Arial"/>
          <w:color w:val="000000"/>
          <w:sz w:val="20"/>
          <w:szCs w:val="20"/>
        </w:rPr>
      </w:pPr>
      <w:r w:rsidRPr="00D9427D">
        <w:rPr>
          <w:rFonts w:ascii="Trebuchet MS" w:hAnsi="Trebuchet MS" w:cs="Arial"/>
          <w:color w:val="000000"/>
          <w:sz w:val="20"/>
          <w:szCs w:val="20"/>
        </w:rPr>
        <w:t>in qualità di:</w:t>
      </w:r>
    </w:p>
    <w:p w14:paraId="733250D4" w14:textId="77777777" w:rsidR="00003763" w:rsidRPr="00D9427D" w:rsidRDefault="00003763" w:rsidP="00D9427D">
      <w:pPr>
        <w:numPr>
          <w:ilvl w:val="0"/>
          <w:numId w:val="2"/>
        </w:numPr>
        <w:tabs>
          <w:tab w:val="clear" w:pos="720"/>
          <w:tab w:val="num" w:pos="480"/>
        </w:tabs>
        <w:spacing w:after="0" w:line="276" w:lineRule="auto"/>
        <w:ind w:left="480" w:hanging="480"/>
        <w:rPr>
          <w:rFonts w:ascii="Trebuchet MS" w:hAnsi="Trebuchet MS" w:cs="Arial"/>
          <w:b/>
          <w:color w:val="000000"/>
          <w:sz w:val="20"/>
          <w:szCs w:val="20"/>
        </w:rPr>
      </w:pPr>
      <w:r w:rsidRPr="00D9427D">
        <w:rPr>
          <w:rFonts w:ascii="Trebuchet MS" w:hAnsi="Trebuchet MS" w:cs="Arial"/>
          <w:b/>
          <w:color w:val="000000"/>
          <w:sz w:val="20"/>
          <w:szCs w:val="20"/>
        </w:rPr>
        <w:t>titolare dell’omonima impresa individuale</w:t>
      </w:r>
    </w:p>
    <w:p w14:paraId="6C53C8ED" w14:textId="4B6F4EE6" w:rsidR="00003763" w:rsidRPr="00D9427D" w:rsidRDefault="00003763" w:rsidP="00D9427D">
      <w:pPr>
        <w:numPr>
          <w:ilvl w:val="0"/>
          <w:numId w:val="2"/>
        </w:numPr>
        <w:tabs>
          <w:tab w:val="clear" w:pos="720"/>
          <w:tab w:val="num" w:pos="480"/>
        </w:tabs>
        <w:spacing w:after="0" w:line="276" w:lineRule="auto"/>
        <w:ind w:left="480" w:hanging="480"/>
        <w:rPr>
          <w:rFonts w:ascii="Trebuchet MS" w:hAnsi="Trebuchet MS" w:cs="Arial"/>
          <w:b/>
          <w:color w:val="000000"/>
          <w:sz w:val="20"/>
          <w:szCs w:val="20"/>
        </w:rPr>
      </w:pPr>
      <w:r w:rsidRPr="00D9427D">
        <w:rPr>
          <w:rFonts w:ascii="Trebuchet MS" w:hAnsi="Trebuchet MS" w:cs="Arial"/>
          <w:b/>
          <w:color w:val="000000"/>
          <w:sz w:val="20"/>
          <w:szCs w:val="20"/>
        </w:rPr>
        <w:t>preposto</w:t>
      </w:r>
      <w:r w:rsidRPr="00D9427D">
        <w:rPr>
          <w:rFonts w:ascii="Trebuchet MS" w:hAnsi="Trebuchet MS" w:cs="Arial"/>
          <w:color w:val="000000"/>
          <w:sz w:val="20"/>
          <w:szCs w:val="20"/>
        </w:rPr>
        <w:t>,</w:t>
      </w:r>
    </w:p>
    <w:p w14:paraId="65502C4C" w14:textId="77777777" w:rsidR="00003763" w:rsidRPr="00D9427D" w:rsidRDefault="00003763" w:rsidP="00D9427D">
      <w:pPr>
        <w:numPr>
          <w:ilvl w:val="0"/>
          <w:numId w:val="2"/>
        </w:numPr>
        <w:tabs>
          <w:tab w:val="clear" w:pos="720"/>
          <w:tab w:val="num" w:pos="480"/>
        </w:tabs>
        <w:spacing w:after="0" w:line="276" w:lineRule="auto"/>
        <w:ind w:left="480" w:hanging="480"/>
        <w:rPr>
          <w:rFonts w:ascii="Trebuchet MS" w:hAnsi="Trebuchet MS" w:cs="Arial"/>
          <w:b/>
          <w:color w:val="000000"/>
          <w:sz w:val="20"/>
          <w:szCs w:val="20"/>
        </w:rPr>
      </w:pPr>
      <w:r w:rsidRPr="00D9427D">
        <w:rPr>
          <w:rFonts w:ascii="Trebuchet MS" w:hAnsi="Trebuchet MS" w:cs="Arial"/>
          <w:b/>
          <w:color w:val="000000"/>
          <w:sz w:val="20"/>
          <w:szCs w:val="20"/>
        </w:rPr>
        <w:t>legale rappresentante della Società denominata</w:t>
      </w:r>
      <w:r w:rsidRPr="00D9427D">
        <w:rPr>
          <w:rFonts w:ascii="Trebuchet MS" w:hAnsi="Trebuchet MS" w:cs="Arial"/>
          <w:color w:val="000000"/>
          <w:sz w:val="20"/>
          <w:szCs w:val="20"/>
        </w:rPr>
        <w:t>:</w:t>
      </w:r>
      <w:r w:rsidRPr="00D9427D">
        <w:rPr>
          <w:rFonts w:ascii="Trebuchet MS" w:hAnsi="Trebuchet MS" w:cs="Arial"/>
          <w:b/>
          <w:color w:val="000000"/>
          <w:sz w:val="20"/>
          <w:szCs w:val="20"/>
        </w:rPr>
        <w:t xml:space="preserve"> </w:t>
      </w:r>
      <w:r w:rsidRPr="00D9427D">
        <w:rPr>
          <w:rFonts w:ascii="Trebuchet MS" w:hAnsi="Trebuchet MS" w:cs="Arial"/>
          <w:color w:val="000000"/>
          <w:sz w:val="20"/>
          <w:szCs w:val="20"/>
        </w:rPr>
        <w:t>____________________________________________________________________________</w:t>
      </w:r>
    </w:p>
    <w:p w14:paraId="4FC057B8" w14:textId="55A82A2C" w:rsidR="00003763" w:rsidRPr="00D9427D" w:rsidRDefault="006F2AEC" w:rsidP="00D9427D">
      <w:pPr>
        <w:spacing w:after="0" w:line="276" w:lineRule="auto"/>
        <w:ind w:firstLine="480"/>
        <w:jc w:val="both"/>
        <w:rPr>
          <w:rFonts w:ascii="Trebuchet MS" w:hAnsi="Trebuchet MS" w:cs="Arial"/>
          <w:color w:val="000000"/>
          <w:sz w:val="20"/>
          <w:szCs w:val="20"/>
        </w:rPr>
      </w:pPr>
      <w:r w:rsidRPr="00D9427D">
        <w:rPr>
          <w:rFonts w:ascii="Trebuchet MS" w:hAnsi="Trebuchet MS" w:cs="Arial"/>
          <w:color w:val="000000"/>
          <w:sz w:val="20"/>
          <w:szCs w:val="20"/>
        </w:rPr>
        <w:t>C</w:t>
      </w:r>
      <w:r w:rsidR="00003763" w:rsidRPr="00D9427D">
        <w:rPr>
          <w:rFonts w:ascii="Trebuchet MS" w:hAnsi="Trebuchet MS" w:cs="Arial"/>
          <w:color w:val="000000"/>
          <w:sz w:val="20"/>
          <w:szCs w:val="20"/>
        </w:rPr>
        <w:t>od</w:t>
      </w:r>
      <w:r w:rsidRPr="00D9427D">
        <w:rPr>
          <w:rFonts w:ascii="Trebuchet MS" w:hAnsi="Trebuchet MS" w:cs="Arial"/>
          <w:color w:val="000000"/>
          <w:sz w:val="20"/>
          <w:szCs w:val="20"/>
        </w:rPr>
        <w:t>ice F</w:t>
      </w:r>
      <w:r w:rsidR="00003763" w:rsidRPr="00D9427D">
        <w:rPr>
          <w:rFonts w:ascii="Trebuchet MS" w:hAnsi="Trebuchet MS" w:cs="Arial"/>
          <w:color w:val="000000"/>
          <w:sz w:val="20"/>
          <w:szCs w:val="20"/>
        </w:rPr>
        <w:t>isc</w:t>
      </w:r>
      <w:r w:rsidRPr="00D9427D">
        <w:rPr>
          <w:rFonts w:ascii="Trebuchet MS" w:hAnsi="Trebuchet MS" w:cs="Arial"/>
          <w:color w:val="000000"/>
          <w:sz w:val="20"/>
          <w:szCs w:val="20"/>
        </w:rPr>
        <w:t>ale</w:t>
      </w:r>
      <w:r w:rsidR="00003763" w:rsidRPr="00D9427D">
        <w:rPr>
          <w:rFonts w:ascii="Trebuchet MS" w:hAnsi="Trebuchet MS" w:cs="Arial"/>
          <w:color w:val="000000"/>
          <w:sz w:val="20"/>
          <w:szCs w:val="20"/>
        </w:rPr>
        <w:t>/</w:t>
      </w:r>
      <w:r w:rsidRPr="00D9427D">
        <w:rPr>
          <w:rFonts w:ascii="Trebuchet MS" w:hAnsi="Trebuchet MS" w:cs="Arial"/>
          <w:color w:val="000000"/>
          <w:sz w:val="20"/>
          <w:szCs w:val="20"/>
        </w:rPr>
        <w:t>P</w:t>
      </w:r>
      <w:r w:rsidR="00003763" w:rsidRPr="00D9427D">
        <w:rPr>
          <w:rFonts w:ascii="Trebuchet MS" w:hAnsi="Trebuchet MS" w:cs="Arial"/>
          <w:color w:val="000000"/>
          <w:sz w:val="20"/>
          <w:szCs w:val="20"/>
        </w:rPr>
        <w:t xml:space="preserve">.IVA |__|__|__|__|__|__|__|__|__|__|__|__|__|__|__|__| </w:t>
      </w:r>
    </w:p>
    <w:p w14:paraId="20F20E34" w14:textId="77777777" w:rsidR="00003763" w:rsidRPr="00D9427D" w:rsidRDefault="00003763" w:rsidP="00D9427D">
      <w:pPr>
        <w:numPr>
          <w:ilvl w:val="0"/>
          <w:numId w:val="2"/>
        </w:numPr>
        <w:tabs>
          <w:tab w:val="clear" w:pos="720"/>
          <w:tab w:val="num" w:pos="480"/>
        </w:tabs>
        <w:spacing w:after="0" w:line="276" w:lineRule="auto"/>
        <w:ind w:left="480" w:hanging="480"/>
        <w:rPr>
          <w:rFonts w:ascii="Trebuchet MS" w:hAnsi="Trebuchet MS" w:cs="Arial"/>
          <w:color w:val="000000"/>
          <w:sz w:val="20"/>
          <w:szCs w:val="20"/>
        </w:rPr>
      </w:pPr>
      <w:r w:rsidRPr="00D9427D">
        <w:rPr>
          <w:rFonts w:ascii="Trebuchet MS" w:hAnsi="Trebuchet MS" w:cs="Arial"/>
          <w:b/>
          <w:color w:val="000000"/>
          <w:sz w:val="20"/>
          <w:szCs w:val="20"/>
        </w:rPr>
        <w:t xml:space="preserve">proponente della costituenda impresa individuale/Società denominata: </w:t>
      </w:r>
      <w:r w:rsidRPr="00D9427D">
        <w:rPr>
          <w:rFonts w:ascii="Trebuchet MS" w:hAnsi="Trebuchet MS" w:cs="Arial"/>
          <w:color w:val="000000"/>
          <w:sz w:val="20"/>
          <w:szCs w:val="20"/>
        </w:rPr>
        <w:t>____________________________________________________________________________</w:t>
      </w:r>
    </w:p>
    <w:p w14:paraId="1C71A6AA" w14:textId="77777777" w:rsidR="00003763" w:rsidRPr="00D9427D" w:rsidRDefault="00003763" w:rsidP="00D9427D">
      <w:pPr>
        <w:autoSpaceDE w:val="0"/>
        <w:autoSpaceDN w:val="0"/>
        <w:adjustRightInd w:val="0"/>
        <w:spacing w:after="0" w:line="276" w:lineRule="auto"/>
        <w:jc w:val="both"/>
        <w:rPr>
          <w:rFonts w:ascii="Trebuchet MS" w:hAnsi="Trebuchet MS" w:cs="Arial"/>
          <w:b/>
          <w:color w:val="000000"/>
          <w:sz w:val="20"/>
          <w:szCs w:val="20"/>
        </w:rPr>
      </w:pPr>
    </w:p>
    <w:p w14:paraId="0117AB00" w14:textId="23A2524C" w:rsidR="00003763" w:rsidRDefault="00003763" w:rsidP="00D9427D">
      <w:pPr>
        <w:autoSpaceDE w:val="0"/>
        <w:autoSpaceDN w:val="0"/>
        <w:adjustRightInd w:val="0"/>
        <w:spacing w:after="0" w:line="276" w:lineRule="auto"/>
        <w:jc w:val="both"/>
        <w:rPr>
          <w:rFonts w:ascii="Trebuchet MS" w:hAnsi="Trebuchet MS" w:cs="Arial"/>
          <w:b/>
          <w:iCs/>
          <w:color w:val="000000"/>
          <w:sz w:val="20"/>
          <w:szCs w:val="20"/>
        </w:rPr>
      </w:pPr>
      <w:r w:rsidRPr="00D9427D">
        <w:rPr>
          <w:rFonts w:ascii="Trebuchet MS" w:hAnsi="Trebuchet MS" w:cs="Arial"/>
          <w:b/>
          <w:color w:val="000000"/>
          <w:sz w:val="20"/>
          <w:szCs w:val="20"/>
        </w:rPr>
        <w:t xml:space="preserve">sotto la propria responsabilità, ai sensi degli artt. 46 - 47 del </w:t>
      </w:r>
      <w:r w:rsidRPr="00D9427D">
        <w:rPr>
          <w:rFonts w:ascii="Trebuchet MS" w:hAnsi="Trebuchet MS" w:cs="Arial"/>
          <w:b/>
          <w:iCs/>
          <w:color w:val="000000"/>
          <w:sz w:val="20"/>
          <w:szCs w:val="20"/>
        </w:rPr>
        <w:t xml:space="preserve">D.P.R. 28 dicembre </w:t>
      </w:r>
      <w:r w:rsidR="009B03B1">
        <w:rPr>
          <w:rFonts w:ascii="Trebuchet MS" w:hAnsi="Trebuchet MS" w:cs="Arial"/>
          <w:b/>
          <w:iCs/>
          <w:color w:val="000000"/>
          <w:sz w:val="20"/>
          <w:szCs w:val="20"/>
        </w:rPr>
        <w:t>445/</w:t>
      </w:r>
      <w:r w:rsidRPr="00D9427D">
        <w:rPr>
          <w:rFonts w:ascii="Trebuchet MS" w:hAnsi="Trebuchet MS" w:cs="Arial"/>
          <w:b/>
          <w:iCs/>
          <w:color w:val="000000"/>
          <w:sz w:val="20"/>
          <w:szCs w:val="20"/>
        </w:rPr>
        <w:t>2000, consapevole delle sanzioni penali richiamate dal successivo art. 76 per le ipotesi di falsità in atti e di dichiarazioni mendaci,</w:t>
      </w:r>
    </w:p>
    <w:p w14:paraId="3EA483E7" w14:textId="77777777" w:rsidR="00D9427D" w:rsidRPr="00D9427D" w:rsidRDefault="00D9427D" w:rsidP="00D9427D">
      <w:pPr>
        <w:autoSpaceDE w:val="0"/>
        <w:autoSpaceDN w:val="0"/>
        <w:adjustRightInd w:val="0"/>
        <w:spacing w:after="0" w:line="276" w:lineRule="auto"/>
        <w:jc w:val="both"/>
        <w:rPr>
          <w:rFonts w:ascii="Trebuchet MS" w:eastAsia="Times New Roman" w:hAnsi="Trebuchet MS" w:cs="Arial"/>
          <w:color w:val="000000"/>
          <w:sz w:val="20"/>
          <w:szCs w:val="20"/>
          <w:lang w:eastAsia="it-IT"/>
        </w:rPr>
      </w:pPr>
    </w:p>
    <w:p w14:paraId="0407C4C5" w14:textId="77777777" w:rsidR="00003763" w:rsidRPr="00D9427D" w:rsidRDefault="00003763" w:rsidP="00D9427D">
      <w:pPr>
        <w:autoSpaceDE w:val="0"/>
        <w:autoSpaceDN w:val="0"/>
        <w:adjustRightInd w:val="0"/>
        <w:spacing w:after="0" w:line="276" w:lineRule="auto"/>
        <w:jc w:val="center"/>
        <w:rPr>
          <w:rFonts w:ascii="Trebuchet MS" w:eastAsia="Times New Roman" w:hAnsi="Trebuchet MS" w:cs="Arial"/>
          <w:b/>
          <w:bCs/>
          <w:color w:val="000000"/>
          <w:sz w:val="24"/>
          <w:szCs w:val="24"/>
          <w:lang w:eastAsia="it-IT"/>
        </w:rPr>
      </w:pPr>
      <w:r w:rsidRPr="00D9427D">
        <w:rPr>
          <w:rFonts w:ascii="Trebuchet MS" w:eastAsia="Times New Roman" w:hAnsi="Trebuchet MS" w:cs="Arial"/>
          <w:b/>
          <w:bCs/>
          <w:color w:val="000000"/>
          <w:sz w:val="24"/>
          <w:szCs w:val="24"/>
          <w:lang w:eastAsia="it-IT"/>
        </w:rPr>
        <w:t>DICHIARA</w:t>
      </w:r>
    </w:p>
    <w:p w14:paraId="39145BA9" w14:textId="77777777" w:rsidR="00003763" w:rsidRPr="00D9427D" w:rsidRDefault="00003763" w:rsidP="00D9427D">
      <w:pPr>
        <w:autoSpaceDE w:val="0"/>
        <w:autoSpaceDN w:val="0"/>
        <w:adjustRightInd w:val="0"/>
        <w:spacing w:after="0" w:line="276" w:lineRule="auto"/>
        <w:jc w:val="center"/>
        <w:rPr>
          <w:rFonts w:ascii="Trebuchet MS" w:eastAsia="Times New Roman" w:hAnsi="Trebuchet MS" w:cs="Arial"/>
          <w:b/>
          <w:bCs/>
          <w:color w:val="000000"/>
          <w:sz w:val="20"/>
          <w:szCs w:val="20"/>
          <w:lang w:eastAsia="it-IT"/>
        </w:rPr>
      </w:pPr>
    </w:p>
    <w:p w14:paraId="5D0D3A2B" w14:textId="5617771F" w:rsidR="00003763" w:rsidRPr="00D9427D" w:rsidRDefault="00003763" w:rsidP="00D9427D">
      <w:pPr>
        <w:numPr>
          <w:ilvl w:val="0"/>
          <w:numId w:val="1"/>
        </w:numPr>
        <w:autoSpaceDE w:val="0"/>
        <w:autoSpaceDN w:val="0"/>
        <w:adjustRightInd w:val="0"/>
        <w:spacing w:after="0" w:line="276" w:lineRule="auto"/>
        <w:ind w:left="567" w:hanging="567"/>
        <w:jc w:val="both"/>
        <w:rPr>
          <w:rFonts w:ascii="Trebuchet MS" w:eastAsia="Times New Roman" w:hAnsi="Trebuchet MS" w:cs="Arial"/>
          <w:color w:val="000000"/>
          <w:sz w:val="20"/>
          <w:szCs w:val="20"/>
          <w:lang w:eastAsia="it-IT"/>
        </w:rPr>
      </w:pPr>
      <w:r w:rsidRPr="00D9427D">
        <w:rPr>
          <w:rFonts w:ascii="Trebuchet MS" w:eastAsia="Times New Roman" w:hAnsi="Trebuchet MS" w:cs="Arial"/>
          <w:color w:val="000000"/>
          <w:sz w:val="20"/>
          <w:szCs w:val="20"/>
          <w:lang w:eastAsia="it-IT"/>
        </w:rPr>
        <w:t xml:space="preserve">di essere in possesso dei requisiti morali previsti dall’art.71, commi 1 e 2, del </w:t>
      </w:r>
      <w:proofErr w:type="spellStart"/>
      <w:r w:rsidRPr="00D9427D">
        <w:rPr>
          <w:rFonts w:ascii="Trebuchet MS" w:eastAsia="Times New Roman" w:hAnsi="Trebuchet MS" w:cs="Arial"/>
          <w:color w:val="000000"/>
          <w:sz w:val="20"/>
          <w:szCs w:val="20"/>
          <w:lang w:eastAsia="it-IT"/>
        </w:rPr>
        <w:t>D.</w:t>
      </w:r>
      <w:r w:rsidR="009B03B1">
        <w:rPr>
          <w:rFonts w:ascii="Trebuchet MS" w:eastAsia="Times New Roman" w:hAnsi="Trebuchet MS" w:cs="Arial"/>
          <w:color w:val="000000"/>
          <w:sz w:val="20"/>
          <w:szCs w:val="20"/>
          <w:lang w:eastAsia="it-IT"/>
        </w:rPr>
        <w:t>L</w:t>
      </w:r>
      <w:r w:rsidRPr="00D9427D">
        <w:rPr>
          <w:rFonts w:ascii="Trebuchet MS" w:eastAsia="Times New Roman" w:hAnsi="Trebuchet MS" w:cs="Arial"/>
          <w:color w:val="000000"/>
          <w:sz w:val="20"/>
          <w:szCs w:val="20"/>
          <w:lang w:eastAsia="it-IT"/>
        </w:rPr>
        <w:t>gs</w:t>
      </w:r>
      <w:proofErr w:type="spellEnd"/>
      <w:r w:rsidRPr="00D9427D">
        <w:rPr>
          <w:rFonts w:ascii="Trebuchet MS" w:eastAsia="Times New Roman" w:hAnsi="Trebuchet MS" w:cs="Arial"/>
          <w:color w:val="000000"/>
          <w:sz w:val="20"/>
          <w:szCs w:val="20"/>
          <w:lang w:eastAsia="it-IT"/>
        </w:rPr>
        <w:t xml:space="preserve"> 59/2010, nonché dei requisiti previsti dagli artt. 11 e 92 del R.D. </w:t>
      </w:r>
      <w:r w:rsidRPr="00D9427D">
        <w:rPr>
          <w:rFonts w:ascii="Trebuchet MS" w:eastAsia="Times New Roman" w:hAnsi="Trebuchet MS" w:cs="Arial"/>
          <w:iCs/>
          <w:color w:val="000000"/>
          <w:sz w:val="20"/>
          <w:szCs w:val="20"/>
          <w:lang w:eastAsia="it-IT"/>
        </w:rPr>
        <w:t>773/1931</w:t>
      </w:r>
      <w:r w:rsidRPr="00D9427D">
        <w:rPr>
          <w:rFonts w:ascii="Trebuchet MS" w:eastAsia="Times New Roman" w:hAnsi="Trebuchet MS" w:cs="Arial"/>
          <w:color w:val="000000"/>
          <w:sz w:val="20"/>
          <w:szCs w:val="20"/>
          <w:lang w:eastAsia="it-IT"/>
        </w:rPr>
        <w:t>;</w:t>
      </w:r>
    </w:p>
    <w:p w14:paraId="5F7D610E" w14:textId="282206EE" w:rsidR="00003763" w:rsidRPr="00D9427D" w:rsidRDefault="00003763" w:rsidP="00D9427D">
      <w:pPr>
        <w:numPr>
          <w:ilvl w:val="0"/>
          <w:numId w:val="1"/>
        </w:numPr>
        <w:autoSpaceDE w:val="0"/>
        <w:autoSpaceDN w:val="0"/>
        <w:adjustRightInd w:val="0"/>
        <w:spacing w:after="0" w:line="276" w:lineRule="auto"/>
        <w:ind w:left="567" w:hanging="567"/>
        <w:jc w:val="both"/>
        <w:rPr>
          <w:rFonts w:ascii="Trebuchet MS" w:eastAsia="Times New Roman" w:hAnsi="Trebuchet MS" w:cs="Arial"/>
          <w:color w:val="000000"/>
          <w:sz w:val="20"/>
          <w:szCs w:val="20"/>
          <w:lang w:eastAsia="it-IT"/>
        </w:rPr>
      </w:pPr>
      <w:r w:rsidRPr="00D9427D">
        <w:rPr>
          <w:rFonts w:ascii="Trebuchet MS" w:eastAsia="Times New Roman" w:hAnsi="Trebuchet MS" w:cs="Arial"/>
          <w:color w:val="000000"/>
          <w:sz w:val="20"/>
          <w:szCs w:val="20"/>
          <w:lang w:eastAsia="it-IT"/>
        </w:rPr>
        <w:t xml:space="preserve">che non sussistono nei propri confronti “cause di divieto, di decadenza o di sospensione di cui all’art. 67, commi 1, lettere da </w:t>
      </w:r>
      <w:r w:rsidRPr="00D9427D">
        <w:rPr>
          <w:rFonts w:ascii="Trebuchet MS" w:eastAsia="Times New Roman" w:hAnsi="Trebuchet MS" w:cs="Arial"/>
          <w:i/>
          <w:iCs/>
          <w:color w:val="000000"/>
          <w:sz w:val="20"/>
          <w:szCs w:val="20"/>
          <w:lang w:eastAsia="it-IT"/>
        </w:rPr>
        <w:t>a</w:t>
      </w:r>
      <w:r w:rsidRPr="00D9427D">
        <w:rPr>
          <w:rFonts w:ascii="Trebuchet MS" w:eastAsia="Times New Roman" w:hAnsi="Trebuchet MS" w:cs="Arial"/>
          <w:color w:val="000000"/>
          <w:sz w:val="20"/>
          <w:szCs w:val="20"/>
          <w:lang w:eastAsia="it-IT"/>
        </w:rPr>
        <w:t xml:space="preserve">) a </w:t>
      </w:r>
      <w:r w:rsidRPr="00D9427D">
        <w:rPr>
          <w:rFonts w:ascii="Trebuchet MS" w:eastAsia="Times New Roman" w:hAnsi="Trebuchet MS" w:cs="Arial"/>
          <w:i/>
          <w:iCs/>
          <w:color w:val="000000"/>
          <w:sz w:val="20"/>
          <w:szCs w:val="20"/>
          <w:lang w:eastAsia="it-IT"/>
        </w:rPr>
        <w:t>g</w:t>
      </w:r>
      <w:r w:rsidRPr="00D9427D">
        <w:rPr>
          <w:rFonts w:ascii="Trebuchet MS" w:eastAsia="Times New Roman" w:hAnsi="Trebuchet MS" w:cs="Arial"/>
          <w:color w:val="000000"/>
          <w:sz w:val="20"/>
          <w:szCs w:val="20"/>
          <w:lang w:eastAsia="it-IT"/>
        </w:rPr>
        <w:t xml:space="preserve">), da 2 a 6 e 8 del </w:t>
      </w:r>
      <w:proofErr w:type="spellStart"/>
      <w:r w:rsidRPr="00D9427D">
        <w:rPr>
          <w:rFonts w:ascii="Trebuchet MS" w:eastAsia="Times New Roman" w:hAnsi="Trebuchet MS" w:cs="Arial"/>
          <w:color w:val="000000"/>
          <w:sz w:val="20"/>
          <w:szCs w:val="20"/>
          <w:lang w:eastAsia="it-IT"/>
        </w:rPr>
        <w:t>D.</w:t>
      </w:r>
      <w:r w:rsidR="009B03B1">
        <w:rPr>
          <w:rFonts w:ascii="Trebuchet MS" w:eastAsia="Times New Roman" w:hAnsi="Trebuchet MS" w:cs="Arial"/>
          <w:color w:val="000000"/>
          <w:sz w:val="20"/>
          <w:szCs w:val="20"/>
          <w:lang w:eastAsia="it-IT"/>
        </w:rPr>
        <w:t>L</w:t>
      </w:r>
      <w:r w:rsidRPr="00D9427D">
        <w:rPr>
          <w:rFonts w:ascii="Trebuchet MS" w:eastAsia="Times New Roman" w:hAnsi="Trebuchet MS" w:cs="Arial"/>
          <w:color w:val="000000"/>
          <w:sz w:val="20"/>
          <w:szCs w:val="20"/>
          <w:lang w:eastAsia="it-IT"/>
        </w:rPr>
        <w:t>gs</w:t>
      </w:r>
      <w:proofErr w:type="spellEnd"/>
      <w:r w:rsidRPr="00D9427D">
        <w:rPr>
          <w:rFonts w:ascii="Trebuchet MS" w:eastAsia="Times New Roman" w:hAnsi="Trebuchet MS" w:cs="Arial"/>
          <w:color w:val="000000"/>
          <w:sz w:val="20"/>
          <w:szCs w:val="20"/>
          <w:lang w:eastAsia="it-IT"/>
        </w:rPr>
        <w:t xml:space="preserve"> 159/2011 (ex art.10, </w:t>
      </w:r>
      <w:r w:rsidR="009B03B1">
        <w:rPr>
          <w:rFonts w:ascii="Trebuchet MS" w:eastAsia="Times New Roman" w:hAnsi="Trebuchet MS" w:cs="Arial"/>
          <w:color w:val="000000"/>
          <w:sz w:val="20"/>
          <w:szCs w:val="20"/>
          <w:lang w:eastAsia="it-IT"/>
        </w:rPr>
        <w:t>L</w:t>
      </w:r>
      <w:r w:rsidRPr="00D9427D">
        <w:rPr>
          <w:rFonts w:ascii="Trebuchet MS" w:eastAsia="Times New Roman" w:hAnsi="Trebuchet MS" w:cs="Arial"/>
          <w:color w:val="000000"/>
          <w:sz w:val="20"/>
          <w:szCs w:val="20"/>
          <w:lang w:eastAsia="it-IT"/>
        </w:rPr>
        <w:t>egge 575/1965)” (antimafia).</w:t>
      </w:r>
    </w:p>
    <w:p w14:paraId="68014354" w14:textId="77777777" w:rsidR="00003763" w:rsidRPr="00D9427D" w:rsidRDefault="00003763" w:rsidP="00D9427D">
      <w:pPr>
        <w:autoSpaceDE w:val="0"/>
        <w:autoSpaceDN w:val="0"/>
        <w:adjustRightInd w:val="0"/>
        <w:spacing w:after="0" w:line="276" w:lineRule="auto"/>
        <w:jc w:val="both"/>
        <w:rPr>
          <w:rFonts w:ascii="Trebuchet MS" w:eastAsia="Times New Roman" w:hAnsi="Trebuchet MS" w:cs="Arial"/>
          <w:color w:val="000000"/>
          <w:sz w:val="20"/>
          <w:szCs w:val="20"/>
          <w:lang w:eastAsia="it-IT"/>
        </w:rPr>
      </w:pPr>
    </w:p>
    <w:p w14:paraId="1380E747" w14:textId="4FF9403B" w:rsidR="00003763" w:rsidRPr="00D9427D" w:rsidRDefault="00003763" w:rsidP="00D9427D">
      <w:pPr>
        <w:autoSpaceDE w:val="0"/>
        <w:autoSpaceDN w:val="0"/>
        <w:adjustRightInd w:val="0"/>
        <w:spacing w:after="0" w:line="276" w:lineRule="auto"/>
        <w:jc w:val="both"/>
        <w:rPr>
          <w:rFonts w:ascii="Trebuchet MS" w:eastAsia="Times New Roman" w:hAnsi="Trebuchet MS" w:cs="Arial"/>
          <w:iCs/>
          <w:color w:val="000000"/>
          <w:sz w:val="20"/>
          <w:szCs w:val="20"/>
          <w:lang w:eastAsia="it-IT"/>
        </w:rPr>
      </w:pPr>
      <w:r w:rsidRPr="00D9427D">
        <w:rPr>
          <w:rFonts w:ascii="Trebuchet MS" w:eastAsia="Times New Roman" w:hAnsi="Trebuchet MS" w:cs="Arial"/>
          <w:iCs/>
          <w:color w:val="000000"/>
          <w:sz w:val="20"/>
          <w:szCs w:val="20"/>
          <w:lang w:eastAsia="it-IT"/>
        </w:rPr>
        <w:t xml:space="preserve">Ai sensi dell’art. 85, comma 1, </w:t>
      </w:r>
      <w:proofErr w:type="spellStart"/>
      <w:r w:rsidRPr="00D9427D">
        <w:rPr>
          <w:rFonts w:ascii="Trebuchet MS" w:eastAsia="Times New Roman" w:hAnsi="Trebuchet MS" w:cs="Arial"/>
          <w:iCs/>
          <w:color w:val="000000"/>
          <w:sz w:val="20"/>
          <w:szCs w:val="20"/>
          <w:lang w:eastAsia="it-IT"/>
        </w:rPr>
        <w:t>D.</w:t>
      </w:r>
      <w:r w:rsidR="009B03B1">
        <w:rPr>
          <w:rFonts w:ascii="Trebuchet MS" w:eastAsia="Times New Roman" w:hAnsi="Trebuchet MS" w:cs="Arial"/>
          <w:iCs/>
          <w:color w:val="000000"/>
          <w:sz w:val="20"/>
          <w:szCs w:val="20"/>
          <w:lang w:eastAsia="it-IT"/>
        </w:rPr>
        <w:t>L</w:t>
      </w:r>
      <w:r w:rsidRPr="00D9427D">
        <w:rPr>
          <w:rFonts w:ascii="Trebuchet MS" w:eastAsia="Times New Roman" w:hAnsi="Trebuchet MS" w:cs="Arial"/>
          <w:iCs/>
          <w:color w:val="000000"/>
          <w:sz w:val="20"/>
          <w:szCs w:val="20"/>
          <w:lang w:eastAsia="it-IT"/>
        </w:rPr>
        <w:t>gs</w:t>
      </w:r>
      <w:proofErr w:type="spellEnd"/>
      <w:r w:rsidRPr="00D9427D">
        <w:rPr>
          <w:rFonts w:ascii="Trebuchet MS" w:eastAsia="Times New Roman" w:hAnsi="Trebuchet MS" w:cs="Arial"/>
          <w:iCs/>
          <w:color w:val="000000"/>
          <w:sz w:val="20"/>
          <w:szCs w:val="20"/>
          <w:lang w:eastAsia="it-IT"/>
        </w:rPr>
        <w:t xml:space="preserve"> 159/2011, la documentazione antimafia, se si tratta di imprese individuali, deve riferirsi al titolare e anche al direttore preposto, ove previsto.</w:t>
      </w:r>
    </w:p>
    <w:p w14:paraId="533548A3" w14:textId="77777777" w:rsidR="00003763" w:rsidRPr="00D9427D" w:rsidRDefault="00003763" w:rsidP="00D9427D">
      <w:pPr>
        <w:autoSpaceDE w:val="0"/>
        <w:autoSpaceDN w:val="0"/>
        <w:adjustRightInd w:val="0"/>
        <w:spacing w:after="0" w:line="276" w:lineRule="auto"/>
        <w:jc w:val="both"/>
        <w:rPr>
          <w:rFonts w:ascii="Trebuchet MS" w:eastAsia="Times New Roman" w:hAnsi="Trebuchet MS" w:cs="Arial"/>
          <w:color w:val="000000"/>
          <w:sz w:val="20"/>
          <w:szCs w:val="20"/>
          <w:lang w:eastAsia="it-IT"/>
        </w:rPr>
      </w:pPr>
    </w:p>
    <w:p w14:paraId="3E3077BF" w14:textId="77777777" w:rsidR="00003763" w:rsidRPr="00D9427D" w:rsidRDefault="00003763" w:rsidP="00D9427D">
      <w:pPr>
        <w:autoSpaceDE w:val="0"/>
        <w:autoSpaceDN w:val="0"/>
        <w:adjustRightInd w:val="0"/>
        <w:spacing w:after="0" w:line="276" w:lineRule="auto"/>
        <w:jc w:val="both"/>
        <w:rPr>
          <w:rFonts w:ascii="Trebuchet MS" w:eastAsia="Times New Roman" w:hAnsi="Trebuchet MS" w:cs="Arial"/>
          <w:b/>
          <w:bCs/>
          <w:color w:val="000000"/>
          <w:sz w:val="20"/>
          <w:szCs w:val="20"/>
          <w:lang w:eastAsia="it-IT"/>
        </w:rPr>
      </w:pPr>
      <w:r w:rsidRPr="00D9427D">
        <w:rPr>
          <w:rFonts w:ascii="Trebuchet MS" w:hAnsi="Trebuchet MS" w:cs="Arial"/>
          <w:b/>
          <w:color w:val="000000"/>
          <w:sz w:val="20"/>
          <w:szCs w:val="20"/>
        </w:rPr>
        <w:t xml:space="preserve">Alla presente allega </w:t>
      </w:r>
      <w:r w:rsidRPr="00D9427D">
        <w:rPr>
          <w:rFonts w:ascii="Trebuchet MS" w:eastAsia="Times New Roman" w:hAnsi="Trebuchet MS" w:cs="Arial"/>
          <w:b/>
          <w:color w:val="000000"/>
          <w:sz w:val="20"/>
          <w:szCs w:val="20"/>
          <w:lang w:eastAsia="it-IT"/>
        </w:rPr>
        <w:t>foto</w:t>
      </w:r>
      <w:r w:rsidRPr="00D9427D">
        <w:rPr>
          <w:rFonts w:ascii="Trebuchet MS" w:eastAsia="Times New Roman" w:hAnsi="Trebuchet MS" w:cs="Arial"/>
          <w:b/>
          <w:iCs/>
          <w:color w:val="000000"/>
          <w:sz w:val="20"/>
          <w:szCs w:val="20"/>
          <w:lang w:eastAsia="it-IT"/>
        </w:rPr>
        <w:t>copia di un documento di identità del dichiarante in corso di validità.</w:t>
      </w:r>
    </w:p>
    <w:p w14:paraId="646EAEC1" w14:textId="77777777" w:rsidR="00003763" w:rsidRPr="00D9427D" w:rsidRDefault="00003763" w:rsidP="00D9427D">
      <w:pPr>
        <w:autoSpaceDE w:val="0"/>
        <w:autoSpaceDN w:val="0"/>
        <w:adjustRightInd w:val="0"/>
        <w:spacing w:after="0" w:line="276" w:lineRule="auto"/>
        <w:jc w:val="both"/>
        <w:rPr>
          <w:rFonts w:ascii="Trebuchet MS" w:eastAsia="Times New Roman" w:hAnsi="Trebuchet MS" w:cs="Arial"/>
          <w:b/>
          <w:bCs/>
          <w:color w:val="000000"/>
          <w:sz w:val="20"/>
          <w:szCs w:val="20"/>
          <w:lang w:eastAsia="it-IT"/>
        </w:rPr>
      </w:pPr>
    </w:p>
    <w:p w14:paraId="05331030" w14:textId="77777777" w:rsidR="00003763" w:rsidRPr="00D9427D" w:rsidRDefault="00003763" w:rsidP="00D9427D">
      <w:pPr>
        <w:autoSpaceDE w:val="0"/>
        <w:autoSpaceDN w:val="0"/>
        <w:adjustRightInd w:val="0"/>
        <w:spacing w:after="0" w:line="276" w:lineRule="auto"/>
        <w:jc w:val="both"/>
        <w:rPr>
          <w:rFonts w:ascii="Trebuchet MS" w:hAnsi="Trebuchet MS" w:cs="Arial"/>
          <w:color w:val="000000"/>
          <w:sz w:val="20"/>
          <w:szCs w:val="20"/>
        </w:rPr>
      </w:pPr>
      <w:r w:rsidRPr="00D9427D">
        <w:rPr>
          <w:rFonts w:ascii="Trebuchet MS" w:eastAsia="Times New Roman" w:hAnsi="Trebuchet MS" w:cs="Arial"/>
          <w:b/>
          <w:bCs/>
          <w:color w:val="000000"/>
          <w:sz w:val="20"/>
          <w:szCs w:val="20"/>
          <w:lang w:eastAsia="it-IT"/>
        </w:rPr>
        <w:t xml:space="preserve">Data </w:t>
      </w:r>
      <w:r w:rsidRPr="00D9427D">
        <w:rPr>
          <w:rFonts w:ascii="Trebuchet MS" w:hAnsi="Trebuchet MS" w:cs="Arial"/>
          <w:color w:val="000000"/>
          <w:sz w:val="20"/>
          <w:szCs w:val="20"/>
        </w:rPr>
        <w:t>|__|__|-|__|__|-|__|__|__|__|</w:t>
      </w:r>
    </w:p>
    <w:p w14:paraId="1300AE66" w14:textId="77777777" w:rsidR="00003763" w:rsidRPr="00D9427D" w:rsidRDefault="00003763" w:rsidP="00D9427D">
      <w:pPr>
        <w:autoSpaceDE w:val="0"/>
        <w:autoSpaceDN w:val="0"/>
        <w:adjustRightInd w:val="0"/>
        <w:spacing w:after="0" w:line="276" w:lineRule="auto"/>
        <w:jc w:val="both"/>
        <w:rPr>
          <w:rFonts w:ascii="Trebuchet MS" w:hAnsi="Trebuchet MS" w:cs="Arial"/>
          <w:color w:val="000000"/>
          <w:sz w:val="20"/>
          <w:szCs w:val="20"/>
        </w:rPr>
      </w:pPr>
    </w:p>
    <w:p w14:paraId="599B5E1D" w14:textId="68F4CBD3" w:rsidR="00003763" w:rsidRPr="00D9427D" w:rsidRDefault="00003763" w:rsidP="00D9427D">
      <w:pPr>
        <w:autoSpaceDE w:val="0"/>
        <w:autoSpaceDN w:val="0"/>
        <w:adjustRightInd w:val="0"/>
        <w:spacing w:after="0" w:line="276" w:lineRule="auto"/>
        <w:ind w:left="3540" w:firstLine="708"/>
        <w:jc w:val="center"/>
        <w:rPr>
          <w:rFonts w:ascii="Trebuchet MS" w:eastAsia="Times New Roman" w:hAnsi="Trebuchet MS" w:cs="Arial"/>
          <w:b/>
          <w:bCs/>
          <w:color w:val="000000"/>
          <w:sz w:val="20"/>
          <w:szCs w:val="20"/>
          <w:lang w:eastAsia="it-IT"/>
        </w:rPr>
      </w:pPr>
      <w:r w:rsidRPr="00D9427D">
        <w:rPr>
          <w:rFonts w:ascii="Trebuchet MS" w:eastAsia="Times New Roman" w:hAnsi="Trebuchet MS" w:cs="Arial"/>
          <w:b/>
          <w:bCs/>
          <w:color w:val="000000"/>
          <w:sz w:val="20"/>
          <w:szCs w:val="20"/>
          <w:lang w:eastAsia="it-IT"/>
        </w:rPr>
        <w:t>Firma ______________________________</w:t>
      </w:r>
    </w:p>
    <w:p w14:paraId="1D732FAF" w14:textId="77777777" w:rsidR="004A5C86" w:rsidRPr="00D9427D" w:rsidRDefault="004A5C86" w:rsidP="00D9427D">
      <w:pPr>
        <w:spacing w:after="0" w:line="276" w:lineRule="auto"/>
        <w:rPr>
          <w:rFonts w:ascii="Trebuchet MS" w:hAnsi="Trebuchet MS" w:cs="Arial"/>
          <w:sz w:val="20"/>
          <w:szCs w:val="20"/>
        </w:rPr>
      </w:pPr>
    </w:p>
    <w:p w14:paraId="75D381C1" w14:textId="486500D2" w:rsidR="00D9427D" w:rsidRDefault="00D9427D">
      <w:pPr>
        <w:rPr>
          <w:rFonts w:ascii="Trebuchet MS" w:eastAsia="Times New Roman" w:hAnsi="Trebuchet MS" w:cs="Arial"/>
          <w:iCs/>
          <w:color w:val="000000"/>
          <w:sz w:val="20"/>
          <w:szCs w:val="20"/>
          <w:lang w:eastAsia="it-IT"/>
        </w:rPr>
      </w:pPr>
      <w:bookmarkStart w:id="0" w:name="_Hlk3380605"/>
      <w:r>
        <w:rPr>
          <w:rFonts w:ascii="Trebuchet MS" w:eastAsia="Times New Roman" w:hAnsi="Trebuchet MS" w:cs="Arial"/>
          <w:iCs/>
          <w:color w:val="000000"/>
          <w:sz w:val="20"/>
          <w:szCs w:val="20"/>
          <w:lang w:eastAsia="it-IT"/>
        </w:rPr>
        <w:br w:type="page"/>
      </w:r>
    </w:p>
    <w:bookmarkEnd w:id="0"/>
    <w:p w14:paraId="4653353D" w14:textId="77777777" w:rsidR="009B03B1" w:rsidRDefault="009B03B1" w:rsidP="009B03B1">
      <w:pPr>
        <w:spacing w:after="0" w:line="276" w:lineRule="auto"/>
        <w:jc w:val="both"/>
        <w:rPr>
          <w:rFonts w:ascii="Trebuchet MS" w:hAnsi="Trebuchet MS"/>
          <w:sz w:val="18"/>
          <w:szCs w:val="18"/>
        </w:rPr>
      </w:pPr>
      <w:r w:rsidRPr="003E3B57">
        <w:rPr>
          <w:rFonts w:ascii="Trebuchet MS" w:hAnsi="Trebuchet MS"/>
          <w:sz w:val="18"/>
          <w:szCs w:val="18"/>
        </w:rPr>
        <w:lastRenderedPageBreak/>
        <w:t xml:space="preserve">TRATTAMENTO DEI DATI PERSONALI - Informativa. </w:t>
      </w:r>
      <w:r w:rsidRPr="00D50614">
        <w:rPr>
          <w:rFonts w:ascii="Trebuchet MS" w:hAnsi="Trebuchet MS"/>
          <w:sz w:val="18"/>
          <w:szCs w:val="18"/>
        </w:rPr>
        <w:t xml:space="preserve">Ai sensi dell’art. 13 del </w:t>
      </w:r>
      <w:proofErr w:type="spellStart"/>
      <w:r w:rsidRPr="00D50614">
        <w:rPr>
          <w:rFonts w:ascii="Trebuchet MS" w:hAnsi="Trebuchet MS"/>
          <w:sz w:val="18"/>
          <w:szCs w:val="18"/>
        </w:rPr>
        <w:t>D.Lgs</w:t>
      </w:r>
      <w:proofErr w:type="spellEnd"/>
      <w:r w:rsidRPr="00D50614">
        <w:rPr>
          <w:rFonts w:ascii="Trebuchet MS" w:hAnsi="Trebuchet MS"/>
          <w:sz w:val="18"/>
          <w:szCs w:val="18"/>
        </w:rPr>
        <w:t xml:space="preserve"> 196/2003 e degli artt. 13 e 14 del Regolamento U.E. 2016/679 (G.D.P.R.), i dati personali forniti nell’ambito della presente procedura, sono correlati esclusivamente alla medesima e saranno custoditi presso il Comune di Pontoglio (Bs), Titolare del relativo trattamento, avente sede in Via XXVI Aprile, 16. Il Responsabile del trattamento dei dati personali è il Responsabile dell’Area Amministrativa e Affari Generali del Comune di Pontoglio Dott.ssa Gaia Pedani – e-mail: segreteria@comune.pontoglio.bs.it - Il Responsabile della protezione dei dati (R.P.D.), designato ai sensi dell'art. 7 del Regolamento U.E. 2016/679 (GDPR), è la società CRES LT S.r.l. – Viale Fratelli Kennedy, 21 – 24066 Pedrengo (</w:t>
      </w:r>
      <w:proofErr w:type="spellStart"/>
      <w:r w:rsidRPr="00D50614">
        <w:rPr>
          <w:rFonts w:ascii="Trebuchet MS" w:hAnsi="Trebuchet MS"/>
          <w:sz w:val="18"/>
          <w:szCs w:val="18"/>
        </w:rPr>
        <w:t>Bg</w:t>
      </w:r>
      <w:proofErr w:type="spellEnd"/>
      <w:r w:rsidRPr="00D50614">
        <w:rPr>
          <w:rFonts w:ascii="Trebuchet MS" w:hAnsi="Trebuchet MS"/>
          <w:sz w:val="18"/>
          <w:szCs w:val="18"/>
        </w:rPr>
        <w:t xml:space="preserve">) nella persona della Sig.ra LUCIANA SERVALLI, ai sensi dell'art. 38, comma 4, del medesimo Regolamento U.E. 2016/679. Il trattamento dei dati, che avrà per oggetto l'adempimento degli obblighi contabili, fiscali e previdenziali, a seguito di fatture emesse nell’ambito della presente procedura, avverrà con l'utilizzo di procedure, anche informatizzate, nei modi e nei limiti necessari per perseguire le </w:t>
      </w:r>
      <w:proofErr w:type="gramStart"/>
      <w:r w:rsidRPr="00D50614">
        <w:rPr>
          <w:rFonts w:ascii="Trebuchet MS" w:hAnsi="Trebuchet MS"/>
          <w:sz w:val="18"/>
          <w:szCs w:val="18"/>
        </w:rPr>
        <w:t>predette</w:t>
      </w:r>
      <w:proofErr w:type="gramEnd"/>
      <w:r w:rsidRPr="00D50614">
        <w:rPr>
          <w:rFonts w:ascii="Trebuchet MS" w:hAnsi="Trebuchet MS"/>
          <w:sz w:val="18"/>
          <w:szCs w:val="18"/>
        </w:rPr>
        <w:t xml:space="preserve"> finalità e nel rispetto delle sopraelencate misure di sicurezza. Il conferimento dei dati è necessario per lo svolgimento della presente procedura e la loro mancata indicazione, comporta l'impossibilità di adempiere esattamente agli obblighi di Legge, nonché quelli discendenti dall'incarico in oggetto. I dati personali forniti verranno conservati per il periodo temporale legato allo svolgimento della locazione ed ai correlati obblighi di Legge (contabili, fiscali e previdenziali). Per tutte le questioni relative al trattamento dei loro dati personali ed all'esercizio dei loro diritti, gli interessati possono contattare, senza formalità, il Responsabile della protezione dei dati Sig.ra LUCIANA SERVALLI: tel. 035/335929 - PEC: creslt@pec.it. Il Responsabile del Procedimento è la Dott.ssa Gaia Pedani, Responsabile dell’Area Amministrativa e Affari Generali.</w:t>
      </w:r>
    </w:p>
    <w:p w14:paraId="34B09832" w14:textId="77777777" w:rsidR="004A5C86" w:rsidRPr="00D9427D" w:rsidRDefault="004A5C86" w:rsidP="00D9427D">
      <w:pPr>
        <w:pStyle w:val="Corpotesto"/>
        <w:spacing w:line="276" w:lineRule="auto"/>
        <w:ind w:left="156" w:right="138" w:hanging="7"/>
        <w:rPr>
          <w:rFonts w:ascii="Trebuchet MS" w:eastAsia="Times New Roman" w:hAnsi="Trebuchet MS"/>
          <w:iCs/>
          <w:color w:val="000000"/>
          <w:kern w:val="2"/>
          <w:sz w:val="20"/>
          <w:szCs w:val="20"/>
          <w:lang w:eastAsia="it-IT"/>
          <w14:ligatures w14:val="standardContextual"/>
        </w:rPr>
      </w:pPr>
    </w:p>
    <w:p w14:paraId="75CB824A" w14:textId="77777777" w:rsidR="004A5C86" w:rsidRPr="00D9427D" w:rsidRDefault="004A5C86" w:rsidP="00D9427D">
      <w:pPr>
        <w:pStyle w:val="Corpotesto"/>
        <w:spacing w:line="276" w:lineRule="auto"/>
        <w:ind w:left="154" w:hanging="7"/>
        <w:rPr>
          <w:rFonts w:ascii="Trebuchet MS" w:eastAsia="Times New Roman" w:hAnsi="Trebuchet MS"/>
          <w:iCs/>
          <w:color w:val="000000"/>
          <w:kern w:val="2"/>
          <w:sz w:val="20"/>
          <w:szCs w:val="20"/>
          <w:lang w:eastAsia="it-IT"/>
          <w14:ligatures w14:val="standardContextual"/>
        </w:rPr>
      </w:pPr>
      <w:r w:rsidRPr="00D9427D">
        <w:rPr>
          <w:rFonts w:ascii="Trebuchet MS" w:eastAsia="Times New Roman" w:hAnsi="Trebuchet MS"/>
          <w:iCs/>
          <w:color w:val="000000"/>
          <w:kern w:val="2"/>
          <w:sz w:val="20"/>
          <w:szCs w:val="20"/>
          <w:lang w:eastAsia="it-IT"/>
          <w14:ligatures w14:val="standardContextual"/>
        </w:rPr>
        <w:t xml:space="preserve">□ II/la sottoscritto/a dichiara di aver letto l'informativa sul trattamento dei dati personali </w:t>
      </w:r>
    </w:p>
    <w:p w14:paraId="1B523FB4" w14:textId="77777777" w:rsidR="004A5C86" w:rsidRPr="00D9427D" w:rsidRDefault="004A5C86" w:rsidP="00D9427D">
      <w:pPr>
        <w:pStyle w:val="Corpotesto"/>
        <w:spacing w:line="276" w:lineRule="auto"/>
        <w:rPr>
          <w:rFonts w:ascii="Trebuchet MS" w:hAnsi="Trebuchet MS"/>
          <w:color w:val="000000"/>
          <w:sz w:val="20"/>
          <w:szCs w:val="20"/>
        </w:rPr>
      </w:pPr>
    </w:p>
    <w:p w14:paraId="3D62A8BE" w14:textId="77777777" w:rsidR="004A5C86" w:rsidRPr="00D9427D" w:rsidRDefault="004A5C86" w:rsidP="00D9427D">
      <w:pPr>
        <w:pStyle w:val="Corpotesto"/>
        <w:spacing w:line="276" w:lineRule="auto"/>
        <w:rPr>
          <w:rFonts w:ascii="Trebuchet MS" w:hAnsi="Trebuchet MS"/>
          <w:color w:val="000000"/>
          <w:sz w:val="20"/>
          <w:szCs w:val="20"/>
        </w:rPr>
      </w:pPr>
    </w:p>
    <w:p w14:paraId="0CF05E63" w14:textId="77777777" w:rsidR="004A5C86" w:rsidRPr="00D9427D" w:rsidRDefault="004A5C86" w:rsidP="00D9427D">
      <w:pPr>
        <w:spacing w:after="0" w:line="276" w:lineRule="auto"/>
        <w:ind w:left="152"/>
        <w:jc w:val="both"/>
        <w:rPr>
          <w:rFonts w:ascii="Trebuchet MS" w:hAnsi="Trebuchet MS" w:cs="Arial"/>
          <w:color w:val="000000"/>
          <w:sz w:val="20"/>
          <w:szCs w:val="20"/>
        </w:rPr>
      </w:pPr>
      <w:r w:rsidRPr="00D9427D">
        <w:rPr>
          <w:rFonts w:ascii="Trebuchet MS" w:hAnsi="Trebuchet MS" w:cs="Arial"/>
          <w:color w:val="000000"/>
          <w:sz w:val="20"/>
          <w:szCs w:val="20"/>
        </w:rPr>
        <w:t>Data ________________________</w:t>
      </w:r>
      <w:r w:rsidRPr="00D9427D">
        <w:rPr>
          <w:rFonts w:ascii="Trebuchet MS" w:hAnsi="Trebuchet MS" w:cs="Arial"/>
          <w:color w:val="000000"/>
          <w:sz w:val="20"/>
          <w:szCs w:val="20"/>
        </w:rPr>
        <w:tab/>
        <w:t>Firma__________________________________</w:t>
      </w:r>
    </w:p>
    <w:p w14:paraId="1258F540" w14:textId="77777777" w:rsidR="004A5C86" w:rsidRPr="00D9427D" w:rsidRDefault="004A5C86" w:rsidP="00D9427D">
      <w:pPr>
        <w:spacing w:after="0" w:line="276" w:lineRule="auto"/>
        <w:rPr>
          <w:rFonts w:ascii="Trebuchet MS" w:hAnsi="Trebuchet MS" w:cs="Arial"/>
          <w:sz w:val="20"/>
          <w:szCs w:val="20"/>
        </w:rPr>
      </w:pPr>
    </w:p>
    <w:sectPr w:rsidR="004A5C86" w:rsidRPr="00D942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D85"/>
    <w:multiLevelType w:val="hybridMultilevel"/>
    <w:tmpl w:val="82429C3E"/>
    <w:lvl w:ilvl="0" w:tplc="4BA8BF9A">
      <w:start w:val="1"/>
      <w:numFmt w:val="bullet"/>
      <w:lvlText w:val="□"/>
      <w:lvlJc w:val="left"/>
      <w:pPr>
        <w:tabs>
          <w:tab w:val="num" w:pos="720"/>
        </w:tabs>
        <w:ind w:left="720" w:hanging="360"/>
      </w:pPr>
      <w:rPr>
        <w:rFonts w:ascii="Arial" w:hAnsi="Arial" w:hint="default"/>
      </w:rPr>
    </w:lvl>
    <w:lvl w:ilvl="1" w:tplc="97C4B7F2">
      <w:start w:val="5"/>
      <w:numFmt w:val="bullet"/>
      <w:lvlText w:val="-"/>
      <w:lvlJc w:val="left"/>
      <w:pPr>
        <w:tabs>
          <w:tab w:val="num" w:pos="1440"/>
        </w:tabs>
        <w:ind w:left="1440" w:hanging="360"/>
      </w:pPr>
      <w:rPr>
        <w:rFonts w:ascii="Goudy Old Style" w:eastAsia="Calibri" w:hAnsi="Goudy Old Style"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03075F"/>
    <w:multiLevelType w:val="hybridMultilevel"/>
    <w:tmpl w:val="91F02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0126785">
    <w:abstractNumId w:val="1"/>
  </w:num>
  <w:num w:numId="2" w16cid:durableId="2331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63"/>
    <w:rsid w:val="00003763"/>
    <w:rsid w:val="00094B2F"/>
    <w:rsid w:val="002008AC"/>
    <w:rsid w:val="004A5C86"/>
    <w:rsid w:val="00552BBF"/>
    <w:rsid w:val="006F2AEC"/>
    <w:rsid w:val="008F0474"/>
    <w:rsid w:val="009B03B1"/>
    <w:rsid w:val="00B91798"/>
    <w:rsid w:val="00BE0A5B"/>
    <w:rsid w:val="00D43FE4"/>
    <w:rsid w:val="00D9427D"/>
    <w:rsid w:val="00E82128"/>
    <w:rsid w:val="00FF4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2A7F"/>
  <w15:chartTrackingRefBased/>
  <w15:docId w15:val="{B028B0B9-7C1B-4AF9-8E18-E3F164DD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3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3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376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376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376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376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376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376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376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37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37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376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376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376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37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37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37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37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3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37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376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37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37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3763"/>
    <w:rPr>
      <w:i/>
      <w:iCs/>
      <w:color w:val="404040" w:themeColor="text1" w:themeTint="BF"/>
    </w:rPr>
  </w:style>
  <w:style w:type="paragraph" w:styleId="Paragrafoelenco">
    <w:name w:val="List Paragraph"/>
    <w:basedOn w:val="Normale"/>
    <w:uiPriority w:val="34"/>
    <w:qFormat/>
    <w:rsid w:val="00003763"/>
    <w:pPr>
      <w:ind w:left="720"/>
      <w:contextualSpacing/>
    </w:pPr>
  </w:style>
  <w:style w:type="character" w:styleId="Enfasiintensa">
    <w:name w:val="Intense Emphasis"/>
    <w:basedOn w:val="Carpredefinitoparagrafo"/>
    <w:uiPriority w:val="21"/>
    <w:qFormat/>
    <w:rsid w:val="00003763"/>
    <w:rPr>
      <w:i/>
      <w:iCs/>
      <w:color w:val="0F4761" w:themeColor="accent1" w:themeShade="BF"/>
    </w:rPr>
  </w:style>
  <w:style w:type="paragraph" w:styleId="Citazioneintensa">
    <w:name w:val="Intense Quote"/>
    <w:basedOn w:val="Normale"/>
    <w:next w:val="Normale"/>
    <w:link w:val="CitazioneintensaCarattere"/>
    <w:uiPriority w:val="30"/>
    <w:qFormat/>
    <w:rsid w:val="00003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3763"/>
    <w:rPr>
      <w:i/>
      <w:iCs/>
      <w:color w:val="0F4761" w:themeColor="accent1" w:themeShade="BF"/>
    </w:rPr>
  </w:style>
  <w:style w:type="character" w:styleId="Riferimentointenso">
    <w:name w:val="Intense Reference"/>
    <w:basedOn w:val="Carpredefinitoparagrafo"/>
    <w:uiPriority w:val="32"/>
    <w:qFormat/>
    <w:rsid w:val="00003763"/>
    <w:rPr>
      <w:b/>
      <w:bCs/>
      <w:smallCaps/>
      <w:color w:val="0F4761" w:themeColor="accent1" w:themeShade="BF"/>
      <w:spacing w:val="5"/>
    </w:rPr>
  </w:style>
  <w:style w:type="paragraph" w:styleId="Corpotesto">
    <w:name w:val="Body Text"/>
    <w:basedOn w:val="Normale"/>
    <w:link w:val="CorpotestoCarattere"/>
    <w:uiPriority w:val="1"/>
    <w:qFormat/>
    <w:rsid w:val="004A5C86"/>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CorpotestoCarattere">
    <w:name w:val="Corpo testo Carattere"/>
    <w:basedOn w:val="Carpredefinitoparagrafo"/>
    <w:link w:val="Corpotesto"/>
    <w:uiPriority w:val="1"/>
    <w:rsid w:val="004A5C86"/>
    <w:rPr>
      <w:rFonts w:ascii="Arial" w:eastAsia="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tomasoni</dc:creator>
  <cp:keywords/>
  <dc:description/>
  <cp:lastModifiedBy>Gaia Pedani</cp:lastModifiedBy>
  <cp:revision>2</cp:revision>
  <dcterms:created xsi:type="dcterms:W3CDTF">2026-02-24T10:22:00Z</dcterms:created>
  <dcterms:modified xsi:type="dcterms:W3CDTF">2026-02-24T10:22:00Z</dcterms:modified>
</cp:coreProperties>
</file>